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77" w:rsidRDefault="00541B77" w:rsidP="00541B77">
      <w:pPr>
        <w:pStyle w:val="Default"/>
        <w:tabs>
          <w:tab w:val="left" w:pos="9356"/>
          <w:tab w:val="left" w:pos="9923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</w:t>
      </w:r>
      <w:r w:rsidR="0047413D" w:rsidRPr="0047380F">
        <w:rPr>
          <w:rFonts w:asciiTheme="majorHAnsi" w:hAnsiTheme="majorHAnsi"/>
          <w:b/>
          <w:sz w:val="28"/>
          <w:szCs w:val="28"/>
        </w:rPr>
        <w:t xml:space="preserve">Regulamin  </w:t>
      </w:r>
      <w:r w:rsidR="0047413D" w:rsidRPr="0047380F">
        <w:rPr>
          <w:rFonts w:asciiTheme="majorHAnsi" w:hAnsiTheme="majorHAnsi"/>
          <w:b/>
          <w:sz w:val="28"/>
          <w:szCs w:val="28"/>
        </w:rPr>
        <w:br/>
      </w:r>
      <w:r w:rsidR="0047380F" w:rsidRPr="0047380F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>
        <w:rPr>
          <w:rFonts w:asciiTheme="majorHAnsi" w:hAnsiTheme="majorHAnsi"/>
          <w:b/>
          <w:sz w:val="28"/>
          <w:szCs w:val="28"/>
        </w:rPr>
        <w:t>„</w:t>
      </w:r>
      <w:r w:rsidR="00674F47">
        <w:rPr>
          <w:rFonts w:asciiTheme="majorHAnsi" w:hAnsiTheme="majorHAnsi"/>
          <w:b/>
          <w:sz w:val="28"/>
          <w:szCs w:val="28"/>
        </w:rPr>
        <w:t>Turniej E-Sportu</w:t>
      </w:r>
      <w:bookmarkStart w:id="0" w:name="_GoBack"/>
      <w:bookmarkEnd w:id="0"/>
      <w:r w:rsidR="0047413D" w:rsidRPr="0047380F">
        <w:rPr>
          <w:rFonts w:asciiTheme="majorHAnsi" w:hAnsiTheme="majorHAnsi"/>
          <w:b/>
          <w:sz w:val="28"/>
          <w:szCs w:val="28"/>
        </w:rPr>
        <w:t xml:space="preserve"> - Malanów 202</w:t>
      </w:r>
      <w:r w:rsidR="00674F47">
        <w:rPr>
          <w:rFonts w:asciiTheme="majorHAnsi" w:hAnsiTheme="majorHAnsi"/>
          <w:b/>
          <w:sz w:val="28"/>
          <w:szCs w:val="28"/>
        </w:rPr>
        <w:t>3”</w:t>
      </w:r>
    </w:p>
    <w:p w:rsidR="00541B77" w:rsidRDefault="00541B77" w:rsidP="00541B77">
      <w:pPr>
        <w:pStyle w:val="Default"/>
        <w:tabs>
          <w:tab w:val="left" w:pos="9356"/>
          <w:tab w:val="left" w:pos="9923"/>
        </w:tabs>
        <w:ind w:left="567"/>
        <w:jc w:val="center"/>
        <w:rPr>
          <w:rFonts w:asciiTheme="majorHAnsi" w:hAnsiTheme="majorHAnsi"/>
          <w:b/>
          <w:sz w:val="28"/>
          <w:szCs w:val="28"/>
        </w:rPr>
      </w:pPr>
    </w:p>
    <w:p w:rsidR="0047380F" w:rsidRPr="0083673C" w:rsidRDefault="00FD7C14" w:rsidP="00541B77">
      <w:pPr>
        <w:pStyle w:val="Default"/>
        <w:tabs>
          <w:tab w:val="left" w:pos="9356"/>
          <w:tab w:val="left" w:pos="9923"/>
        </w:tabs>
        <w:ind w:left="567"/>
        <w:rPr>
          <w:rFonts w:asciiTheme="majorHAnsi" w:hAnsiTheme="majorHAnsi" w:cs="Times New Roman"/>
          <w:sz w:val="22"/>
          <w:szCs w:val="22"/>
        </w:rPr>
      </w:pPr>
      <w:r w:rsidRPr="0047380F">
        <w:rPr>
          <w:rFonts w:asciiTheme="majorHAnsi" w:hAnsiTheme="majorHAnsi"/>
        </w:rPr>
        <w:br/>
      </w:r>
      <w:r w:rsidRPr="0047380F">
        <w:rPr>
          <w:rFonts w:asciiTheme="majorHAnsi" w:hAnsiTheme="majorHAnsi"/>
        </w:rPr>
        <w:br/>
      </w:r>
      <w:r w:rsidR="0047380F" w:rsidRPr="00201027">
        <w:rPr>
          <w:rFonts w:asciiTheme="majorHAnsi" w:hAnsiTheme="majorHAnsi"/>
          <w:b/>
          <w:sz w:val="22"/>
          <w:szCs w:val="22"/>
        </w:rPr>
        <w:t>I. Organizator :</w:t>
      </w:r>
      <w:r w:rsidR="0083673C" w:rsidRPr="00201027">
        <w:rPr>
          <w:rFonts w:asciiTheme="majorHAnsi" w:hAnsiTheme="majorHAnsi"/>
          <w:b/>
          <w:sz w:val="22"/>
          <w:szCs w:val="22"/>
        </w:rPr>
        <w:br/>
      </w:r>
      <w:r w:rsidR="0047380F" w:rsidRPr="0083673C">
        <w:rPr>
          <w:rFonts w:asciiTheme="majorHAnsi" w:hAnsiTheme="majorHAnsi"/>
          <w:sz w:val="22"/>
          <w:szCs w:val="22"/>
        </w:rPr>
        <w:br/>
        <w:t>-Ośrodek Sportu i Rekreacji w Malanowie</w:t>
      </w:r>
      <w:r w:rsidR="0047380F" w:rsidRPr="0083673C">
        <w:rPr>
          <w:rFonts w:asciiTheme="majorHAnsi" w:hAnsiTheme="majorHAnsi"/>
          <w:sz w:val="22"/>
          <w:szCs w:val="22"/>
        </w:rPr>
        <w:br/>
        <w:t xml:space="preserve">-Klub Sportowy </w:t>
      </w:r>
      <w:r w:rsidR="0036233D">
        <w:rPr>
          <w:rFonts w:asciiTheme="majorHAnsi" w:hAnsiTheme="majorHAnsi"/>
          <w:sz w:val="22"/>
          <w:szCs w:val="22"/>
        </w:rPr>
        <w:t>Grom Malanów</w:t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201027">
        <w:rPr>
          <w:rFonts w:asciiTheme="majorHAnsi" w:hAnsiTheme="majorHAnsi"/>
          <w:b/>
          <w:sz w:val="22"/>
          <w:szCs w:val="22"/>
        </w:rPr>
        <w:t>II. Termin i Miejsce:</w:t>
      </w:r>
      <w:r w:rsidR="00201027">
        <w:rPr>
          <w:rFonts w:asciiTheme="majorHAnsi" w:hAnsiTheme="majorHAnsi"/>
          <w:b/>
          <w:sz w:val="22"/>
          <w:szCs w:val="22"/>
        </w:rPr>
        <w:br/>
      </w:r>
      <w:r w:rsidR="003F18DB">
        <w:rPr>
          <w:rFonts w:asciiTheme="majorHAnsi" w:hAnsiTheme="majorHAnsi"/>
          <w:sz w:val="22"/>
          <w:szCs w:val="22"/>
        </w:rPr>
        <w:t>Mecze rozgrywane będą w poniedziałki, wtorki oraz środy od godz. 1</w:t>
      </w:r>
      <w:r w:rsidR="00674F47">
        <w:rPr>
          <w:rFonts w:asciiTheme="majorHAnsi" w:hAnsiTheme="majorHAnsi"/>
          <w:sz w:val="22"/>
          <w:szCs w:val="22"/>
        </w:rPr>
        <w:t>8</w:t>
      </w:r>
      <w:r w:rsidR="003F18DB">
        <w:rPr>
          <w:rFonts w:asciiTheme="majorHAnsi" w:hAnsiTheme="majorHAnsi"/>
          <w:sz w:val="22"/>
          <w:szCs w:val="22"/>
        </w:rPr>
        <w:t>:00 w Sali sportowej w Malanowie (sala szklana)</w:t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83673C">
        <w:rPr>
          <w:rFonts w:asciiTheme="majorHAnsi" w:hAnsiTheme="majorHAnsi"/>
          <w:sz w:val="22"/>
          <w:szCs w:val="22"/>
        </w:rPr>
        <w:br/>
      </w:r>
      <w:r w:rsidR="0047380F" w:rsidRPr="00201027">
        <w:rPr>
          <w:rFonts w:asciiTheme="majorHAnsi" w:hAnsiTheme="majorHAnsi"/>
          <w:b/>
          <w:sz w:val="22"/>
          <w:szCs w:val="22"/>
        </w:rPr>
        <w:t>III</w:t>
      </w:r>
      <w:r w:rsidR="0047380F" w:rsidRPr="00201027">
        <w:rPr>
          <w:rFonts w:asciiTheme="majorHAnsi" w:hAnsiTheme="majorHAnsi" w:cs="Times New Roman"/>
          <w:b/>
          <w:bCs/>
          <w:sz w:val="22"/>
          <w:szCs w:val="22"/>
        </w:rPr>
        <w:t>. Uczestnictwo :</w:t>
      </w:r>
      <w:r w:rsidR="0083673C">
        <w:rPr>
          <w:rFonts w:asciiTheme="majorHAnsi" w:hAnsiTheme="majorHAnsi" w:cs="Times New Roman"/>
          <w:bCs/>
          <w:sz w:val="22"/>
          <w:szCs w:val="22"/>
        </w:rPr>
        <w:br/>
      </w:r>
    </w:p>
    <w:p w:rsidR="0047380F" w:rsidRPr="0083673C" w:rsidRDefault="0047380F" w:rsidP="0047380F">
      <w:pPr>
        <w:pStyle w:val="Default"/>
        <w:tabs>
          <w:tab w:val="left" w:pos="9923"/>
        </w:tabs>
        <w:spacing w:after="16"/>
        <w:ind w:left="567"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>W rozgrywkach biorą udział mieszkańcy gminy Malanów, którzy mają ukończone 1</w:t>
      </w:r>
      <w:r w:rsidR="00674F47">
        <w:rPr>
          <w:rFonts w:asciiTheme="majorHAnsi" w:hAnsiTheme="majorHAnsi" w:cs="Times New Roman"/>
          <w:sz w:val="22"/>
          <w:szCs w:val="22"/>
        </w:rPr>
        <w:t>1</w:t>
      </w:r>
      <w:r w:rsidRPr="0083673C">
        <w:rPr>
          <w:rFonts w:asciiTheme="majorHAnsi" w:hAnsiTheme="majorHAnsi" w:cs="Times New Roman"/>
          <w:sz w:val="22"/>
          <w:szCs w:val="22"/>
        </w:rPr>
        <w:t xml:space="preserve"> lat (</w:t>
      </w:r>
      <w:r w:rsidR="00541B77">
        <w:rPr>
          <w:rFonts w:asciiTheme="majorHAnsi" w:hAnsiTheme="majorHAnsi" w:cs="Times New Roman"/>
          <w:sz w:val="22"/>
          <w:szCs w:val="22"/>
        </w:rPr>
        <w:t xml:space="preserve">rocznik </w:t>
      </w:r>
      <w:r w:rsidRPr="0083673C">
        <w:rPr>
          <w:rFonts w:asciiTheme="majorHAnsi" w:hAnsiTheme="majorHAnsi" w:cs="Times New Roman"/>
          <w:sz w:val="22"/>
          <w:szCs w:val="22"/>
        </w:rPr>
        <w:t>2012 i starsi) oraz zawodnicy KS Grom Malanów.</w:t>
      </w:r>
      <w:r w:rsidRPr="0083673C">
        <w:rPr>
          <w:rFonts w:asciiTheme="majorHAnsi" w:hAnsiTheme="majorHAnsi" w:cs="Times New Roman"/>
          <w:sz w:val="22"/>
          <w:szCs w:val="22"/>
        </w:rPr>
        <w:br/>
      </w:r>
      <w:r w:rsidRPr="0083673C">
        <w:rPr>
          <w:rFonts w:asciiTheme="majorHAnsi" w:hAnsiTheme="majorHAnsi" w:cs="Times New Roman"/>
          <w:sz w:val="22"/>
          <w:szCs w:val="22"/>
        </w:rPr>
        <w:br/>
      </w:r>
      <w:r w:rsidRPr="00201027">
        <w:rPr>
          <w:rFonts w:asciiTheme="majorHAnsi" w:hAnsiTheme="majorHAnsi" w:cs="Times New Roman"/>
          <w:b/>
          <w:sz w:val="22"/>
          <w:szCs w:val="22"/>
        </w:rPr>
        <w:t>IV</w:t>
      </w:r>
      <w:r w:rsidRPr="00201027">
        <w:rPr>
          <w:rFonts w:asciiTheme="majorHAnsi" w:hAnsiTheme="majorHAnsi" w:cs="Times New Roman"/>
          <w:b/>
          <w:bCs/>
          <w:sz w:val="22"/>
          <w:szCs w:val="22"/>
        </w:rPr>
        <w:t xml:space="preserve">. Warunki uczestnictwa: </w:t>
      </w:r>
      <w:r w:rsidR="0083673C" w:rsidRPr="00201027">
        <w:rPr>
          <w:rFonts w:asciiTheme="majorHAnsi" w:hAnsiTheme="majorHAnsi" w:cs="Times New Roman"/>
          <w:b/>
          <w:bCs/>
          <w:sz w:val="22"/>
          <w:szCs w:val="22"/>
        </w:rPr>
        <w:br/>
      </w:r>
    </w:p>
    <w:p w:rsidR="0047380F" w:rsidRPr="0083673C" w:rsidRDefault="0047380F" w:rsidP="00541B77">
      <w:pPr>
        <w:pStyle w:val="Default"/>
        <w:tabs>
          <w:tab w:val="left" w:pos="9923"/>
        </w:tabs>
        <w:ind w:left="567"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>1. Każdy uczestnik zobowiązany jest dostarczyć organizatorowi podpisaną listę zgłoszeniową (załącznik nr 1 do Regulaminu) z podaniem imi</w:t>
      </w:r>
      <w:r w:rsidR="00541B77">
        <w:rPr>
          <w:rFonts w:asciiTheme="majorHAnsi" w:hAnsiTheme="majorHAnsi" w:cs="Times New Roman"/>
          <w:sz w:val="22"/>
          <w:szCs w:val="22"/>
        </w:rPr>
        <w:t>enia, nazwiska oraz data urodzenia</w:t>
      </w:r>
      <w:r w:rsidRPr="0083673C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47380F" w:rsidRPr="0083673C" w:rsidRDefault="0047380F" w:rsidP="0047380F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47380F" w:rsidRPr="0083673C" w:rsidRDefault="0047380F" w:rsidP="0047380F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 xml:space="preserve">3. W przypadku niedostarczenia listy zgłoszeniowej lub zgody rodziców, zawodnik nie zostanie dopuszczona do rozgrywek </w:t>
      </w:r>
    </w:p>
    <w:p w:rsidR="0047380F" w:rsidRPr="0083673C" w:rsidRDefault="0047380F" w:rsidP="0047380F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  <w:sz w:val="22"/>
          <w:szCs w:val="22"/>
        </w:rPr>
      </w:pPr>
      <w:r w:rsidRPr="0083673C">
        <w:rPr>
          <w:rFonts w:asciiTheme="majorHAnsi" w:hAnsiTheme="majorHAnsi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BD01F0" w:rsidRDefault="0047380F" w:rsidP="00BD01F0">
      <w:pPr>
        <w:pStyle w:val="NormalnyWeb"/>
        <w:spacing w:before="0" w:after="0"/>
        <w:rPr>
          <w:rFonts w:hint="eastAsia"/>
        </w:rPr>
      </w:pPr>
      <w:r w:rsidRPr="0083673C">
        <w:rPr>
          <w:rFonts w:asciiTheme="majorHAnsi" w:hAnsiTheme="majorHAnsi" w:cs="Times New Roman"/>
          <w:sz w:val="22"/>
          <w:szCs w:val="22"/>
        </w:rPr>
        <w:t xml:space="preserve">5. Przystąpienie do rozgrywek jest równoznaczne z zaakceptowaniem Regulaminu turnieju. </w:t>
      </w:r>
      <w:r w:rsidRPr="0083673C">
        <w:rPr>
          <w:rFonts w:asciiTheme="majorHAnsi" w:hAnsiTheme="majorHAnsi" w:cs="Times New Roman"/>
          <w:sz w:val="22"/>
          <w:szCs w:val="22"/>
        </w:rPr>
        <w:br/>
      </w:r>
      <w:r w:rsidRPr="0083673C">
        <w:rPr>
          <w:rFonts w:asciiTheme="majorHAnsi" w:hAnsiTheme="majorHAnsi" w:cs="Times New Roman"/>
          <w:sz w:val="22"/>
          <w:szCs w:val="22"/>
        </w:rPr>
        <w:br/>
      </w:r>
      <w:r w:rsidR="00AE575A" w:rsidRPr="00201027">
        <w:rPr>
          <w:rFonts w:asciiTheme="majorHAnsi" w:hAnsiTheme="majorHAnsi" w:cs="Times New Roman"/>
          <w:b/>
          <w:sz w:val="22"/>
          <w:szCs w:val="22"/>
        </w:rPr>
        <w:t>V. Zasady oraz system rozgrywek:</w:t>
      </w:r>
      <w:r w:rsidR="0083673C">
        <w:rPr>
          <w:rFonts w:asciiTheme="majorHAnsi" w:hAnsiTheme="majorHAnsi" w:cs="Times New Roman"/>
          <w:sz w:val="22"/>
          <w:szCs w:val="22"/>
        </w:rPr>
        <w:br/>
      </w:r>
      <w:r w:rsidR="00AE575A" w:rsidRPr="0083673C">
        <w:rPr>
          <w:rFonts w:asciiTheme="majorHAnsi" w:hAnsiTheme="majorHAnsi" w:cs="Times New Roman"/>
          <w:sz w:val="22"/>
          <w:szCs w:val="22"/>
        </w:rPr>
        <w:br/>
        <w:t>1. Mecze rozgrywane są na konsoli PS4</w:t>
      </w:r>
      <w:r w:rsidR="00AE575A" w:rsidRPr="0083673C">
        <w:rPr>
          <w:rFonts w:asciiTheme="majorHAnsi" w:hAnsiTheme="majorHAnsi" w:cs="Times New Roman"/>
          <w:sz w:val="22"/>
          <w:szCs w:val="22"/>
        </w:rPr>
        <w:br/>
        <w:t xml:space="preserve">2.Maksymalna ilość zawodników </w:t>
      </w:r>
      <w:r w:rsidR="00674F47">
        <w:rPr>
          <w:rFonts w:asciiTheme="majorHAnsi" w:hAnsiTheme="majorHAnsi" w:cs="Times New Roman"/>
          <w:sz w:val="22"/>
          <w:szCs w:val="22"/>
        </w:rPr>
        <w:t>32 osoby</w:t>
      </w:r>
      <w:r w:rsidR="00AE575A" w:rsidRPr="0083673C">
        <w:rPr>
          <w:rFonts w:asciiTheme="majorHAnsi" w:hAnsiTheme="majorHAnsi" w:cs="Times New Roman"/>
          <w:sz w:val="22"/>
          <w:szCs w:val="22"/>
        </w:rPr>
        <w:br/>
        <w:t xml:space="preserve">3.Przed rozpoczęciem ligi odbędzie się </w:t>
      </w:r>
      <w:r w:rsidR="003F18DB">
        <w:rPr>
          <w:rFonts w:asciiTheme="majorHAnsi" w:hAnsiTheme="majorHAnsi" w:cs="Times New Roman"/>
          <w:sz w:val="22"/>
          <w:szCs w:val="22"/>
        </w:rPr>
        <w:t xml:space="preserve">losowanie </w:t>
      </w:r>
      <w:r w:rsidR="00541B77">
        <w:rPr>
          <w:rFonts w:asciiTheme="majorHAnsi" w:hAnsiTheme="majorHAnsi" w:cs="Times New Roman"/>
          <w:sz w:val="22"/>
          <w:szCs w:val="22"/>
        </w:rPr>
        <w:t>w którym zawodnikowi zostanie przydzielona reprezentacja</w:t>
      </w:r>
      <w:r w:rsidR="002F4965">
        <w:rPr>
          <w:rFonts w:asciiTheme="majorHAnsi" w:hAnsiTheme="majorHAnsi" w:cs="Times New Roman"/>
          <w:sz w:val="22"/>
          <w:szCs w:val="22"/>
        </w:rPr>
        <w:t>,</w:t>
      </w:r>
      <w:r w:rsidR="003F18DB">
        <w:rPr>
          <w:rFonts w:asciiTheme="majorHAnsi" w:hAnsiTheme="majorHAnsi" w:cs="Times New Roman"/>
          <w:sz w:val="22"/>
          <w:szCs w:val="22"/>
        </w:rPr>
        <w:t xml:space="preserve"> którą będzie grał w turnieju oraz losowanie grup</w:t>
      </w:r>
      <w:r w:rsidR="002F4965">
        <w:rPr>
          <w:rFonts w:asciiTheme="majorHAnsi" w:hAnsiTheme="majorHAnsi" w:cs="Times New Roman"/>
          <w:sz w:val="22"/>
          <w:szCs w:val="22"/>
        </w:rPr>
        <w:t>.</w:t>
      </w:r>
      <w:r w:rsidR="00541B77">
        <w:rPr>
          <w:rFonts w:asciiTheme="majorHAnsi" w:hAnsiTheme="majorHAnsi" w:cs="Times New Roman"/>
          <w:sz w:val="22"/>
          <w:szCs w:val="22"/>
        </w:rPr>
        <w:t xml:space="preserve"> </w:t>
      </w:r>
      <w:r w:rsidR="00541B77">
        <w:rPr>
          <w:rFonts w:asciiTheme="majorHAnsi" w:hAnsiTheme="majorHAnsi" w:cs="Times New Roman"/>
          <w:sz w:val="22"/>
          <w:szCs w:val="22"/>
        </w:rPr>
        <w:br/>
        <w:t>4</w:t>
      </w:r>
      <w:r w:rsidR="00AE575A" w:rsidRPr="0083673C">
        <w:rPr>
          <w:rFonts w:asciiTheme="majorHAnsi" w:hAnsiTheme="majorHAnsi" w:cs="Times New Roman"/>
          <w:sz w:val="22"/>
          <w:szCs w:val="22"/>
        </w:rPr>
        <w:t xml:space="preserve">.W przypadku mniejszej liczy uczestników system rozgrywek może ulec zmianie </w:t>
      </w:r>
      <w:r w:rsidR="00541B77">
        <w:rPr>
          <w:rFonts w:asciiTheme="majorHAnsi" w:hAnsiTheme="majorHAnsi" w:cs="Times New Roman"/>
          <w:sz w:val="22"/>
          <w:szCs w:val="22"/>
        </w:rPr>
        <w:br/>
        <w:t>5</w:t>
      </w:r>
      <w:r w:rsidR="0083673C" w:rsidRPr="0083673C">
        <w:rPr>
          <w:rFonts w:asciiTheme="majorHAnsi" w:hAnsiTheme="majorHAnsi" w:cs="Times New Roman"/>
          <w:sz w:val="22"/>
          <w:szCs w:val="22"/>
        </w:rPr>
        <w:t>. Rozpisany będzie terminarz. Zawodnik który nie stawi się w wyznaczonym terminie na mecz uznany zostanie ja</w:t>
      </w:r>
      <w:r w:rsidR="00541B77">
        <w:rPr>
          <w:rFonts w:asciiTheme="majorHAnsi" w:hAnsiTheme="majorHAnsi" w:cs="Times New Roman"/>
          <w:sz w:val="22"/>
          <w:szCs w:val="22"/>
        </w:rPr>
        <w:t>ko przegrany meczu  (walkower)</w:t>
      </w:r>
      <w:r w:rsidR="00541B77">
        <w:rPr>
          <w:rFonts w:asciiTheme="majorHAnsi" w:hAnsiTheme="majorHAnsi" w:cs="Times New Roman"/>
          <w:sz w:val="22"/>
          <w:szCs w:val="22"/>
        </w:rPr>
        <w:br/>
        <w:t>6</w:t>
      </w:r>
      <w:r w:rsidR="0083673C" w:rsidRPr="0083673C">
        <w:rPr>
          <w:rFonts w:asciiTheme="majorHAnsi" w:hAnsiTheme="majorHAnsi" w:cs="Times New Roman"/>
          <w:sz w:val="22"/>
          <w:szCs w:val="22"/>
        </w:rPr>
        <w:t>. Jeśli dwóch zawodników nie stawi się na mecz będzie obustronny walkower.</w:t>
      </w:r>
      <w:r w:rsidR="00AE575A" w:rsidRPr="0083673C">
        <w:rPr>
          <w:rFonts w:asciiTheme="majorHAnsi" w:hAnsiTheme="majorHAnsi" w:cs="Times New Roman"/>
          <w:sz w:val="22"/>
          <w:szCs w:val="22"/>
        </w:rPr>
        <w:br/>
      </w:r>
      <w:r w:rsidR="00AE575A" w:rsidRPr="0083673C">
        <w:rPr>
          <w:rFonts w:asciiTheme="majorHAnsi" w:hAnsiTheme="majorHAnsi" w:cs="Times New Roman"/>
          <w:sz w:val="22"/>
          <w:szCs w:val="22"/>
        </w:rPr>
        <w:br/>
      </w:r>
      <w:r w:rsidR="00AE575A" w:rsidRPr="00201027">
        <w:rPr>
          <w:rFonts w:asciiTheme="majorHAnsi" w:hAnsiTheme="majorHAnsi" w:cs="Times New Roman"/>
          <w:b/>
          <w:sz w:val="22"/>
          <w:szCs w:val="22"/>
        </w:rPr>
        <w:t>VI. Rozgrywka meczowa</w:t>
      </w:r>
      <w:r w:rsidR="0083673C" w:rsidRPr="00201027">
        <w:rPr>
          <w:rFonts w:asciiTheme="majorHAnsi" w:hAnsiTheme="majorHAnsi" w:cs="Times New Roman"/>
          <w:b/>
          <w:sz w:val="22"/>
          <w:szCs w:val="22"/>
        </w:rPr>
        <w:br/>
      </w:r>
      <w:r w:rsidR="00AE575A" w:rsidRPr="0083673C">
        <w:rPr>
          <w:rFonts w:asciiTheme="majorHAnsi" w:hAnsiTheme="majorHAnsi" w:cs="Times New Roman"/>
          <w:sz w:val="22"/>
          <w:szCs w:val="22"/>
        </w:rPr>
        <w:br/>
        <w:t>1.</w:t>
      </w:r>
      <w:r w:rsidR="0083673C">
        <w:rPr>
          <w:rFonts w:asciiTheme="majorHAnsi" w:hAnsiTheme="majorHAnsi" w:cs="Times New Roman"/>
          <w:sz w:val="22"/>
          <w:szCs w:val="22"/>
        </w:rPr>
        <w:t xml:space="preserve"> </w:t>
      </w:r>
      <w:r w:rsidR="00AE575A" w:rsidRPr="0083673C">
        <w:rPr>
          <w:rFonts w:asciiTheme="majorHAnsi" w:hAnsiTheme="majorHAnsi" w:cs="Times New Roman"/>
          <w:sz w:val="22"/>
          <w:szCs w:val="22"/>
        </w:rPr>
        <w:t>Mecze</w:t>
      </w:r>
      <w:r w:rsidR="00541B77">
        <w:rPr>
          <w:rFonts w:asciiTheme="majorHAnsi" w:hAnsiTheme="majorHAnsi" w:cs="Times New Roman"/>
          <w:sz w:val="22"/>
          <w:szCs w:val="22"/>
        </w:rPr>
        <w:t xml:space="preserve"> rozgrywanie będą na</w:t>
      </w:r>
      <w:r w:rsidR="0083673C" w:rsidRPr="0083673C">
        <w:rPr>
          <w:rFonts w:asciiTheme="majorHAnsi" w:hAnsiTheme="majorHAnsi" w:cs="Times New Roman"/>
          <w:sz w:val="22"/>
          <w:szCs w:val="22"/>
        </w:rPr>
        <w:t xml:space="preserve"> grze </w:t>
      </w:r>
      <w:r w:rsidR="00674F47">
        <w:rPr>
          <w:rFonts w:asciiTheme="majorHAnsi" w:hAnsiTheme="majorHAnsi" w:cs="Times New Roman"/>
          <w:sz w:val="22"/>
          <w:szCs w:val="22"/>
        </w:rPr>
        <w:t>EA FC 24</w:t>
      </w:r>
      <w:r w:rsidR="00AE575A" w:rsidRPr="0083673C">
        <w:rPr>
          <w:rFonts w:asciiTheme="majorHAnsi" w:hAnsiTheme="majorHAnsi" w:cs="Times New Roman"/>
          <w:sz w:val="22"/>
          <w:szCs w:val="22"/>
        </w:rPr>
        <w:br/>
        <w:t>2.</w:t>
      </w:r>
      <w:r w:rsidR="0083673C">
        <w:rPr>
          <w:rFonts w:asciiTheme="majorHAnsi" w:hAnsiTheme="majorHAnsi" w:cs="Times New Roman"/>
          <w:sz w:val="22"/>
          <w:szCs w:val="22"/>
        </w:rPr>
        <w:t xml:space="preserve"> </w:t>
      </w:r>
      <w:r w:rsidR="0083673C" w:rsidRPr="0083673C">
        <w:rPr>
          <w:rFonts w:asciiTheme="majorHAnsi" w:hAnsiTheme="majorHAnsi" w:cs="Times New Roman"/>
          <w:sz w:val="22"/>
          <w:szCs w:val="22"/>
        </w:rPr>
        <w:t>Rozgrywki rozgrywane poprzez mecz towarzyski .</w:t>
      </w:r>
      <w:r w:rsidR="0083673C" w:rsidRPr="0083673C">
        <w:rPr>
          <w:rFonts w:asciiTheme="majorHAnsi" w:hAnsiTheme="majorHAnsi" w:cs="Times New Roman"/>
          <w:sz w:val="22"/>
          <w:szCs w:val="22"/>
        </w:rPr>
        <w:br/>
        <w:t>3.</w:t>
      </w:r>
      <w:r w:rsidR="0083673C">
        <w:rPr>
          <w:rFonts w:asciiTheme="majorHAnsi" w:hAnsiTheme="majorHAnsi" w:cs="Times New Roman"/>
          <w:sz w:val="22"/>
          <w:szCs w:val="22"/>
        </w:rPr>
        <w:t xml:space="preserve"> </w:t>
      </w:r>
      <w:r w:rsidR="0083673C" w:rsidRPr="0083673C">
        <w:rPr>
          <w:rFonts w:asciiTheme="majorHAnsi" w:hAnsiTheme="majorHAnsi" w:cs="Times New Roman"/>
          <w:sz w:val="22"/>
          <w:szCs w:val="22"/>
        </w:rPr>
        <w:t>Każdy zawodnik ma 60 sekund  na dokonanie zmian w składach  swoich zespołów</w:t>
      </w:r>
      <w:r w:rsidR="0083673C" w:rsidRPr="0083673C">
        <w:rPr>
          <w:rFonts w:asciiTheme="majorHAnsi" w:hAnsiTheme="majorHAnsi" w:cs="Times New Roman"/>
          <w:sz w:val="22"/>
          <w:szCs w:val="22"/>
        </w:rPr>
        <w:br/>
        <w:t>4.</w:t>
      </w:r>
      <w:r w:rsidR="00674F47">
        <w:rPr>
          <w:rFonts w:asciiTheme="majorHAnsi" w:hAnsiTheme="majorHAnsi" w:cs="Times New Roman"/>
          <w:sz w:val="22"/>
          <w:szCs w:val="22"/>
        </w:rPr>
        <w:t xml:space="preserve"> Długość połowy meczu – 5</w:t>
      </w:r>
      <w:r w:rsidR="0083673C">
        <w:rPr>
          <w:rFonts w:asciiTheme="majorHAnsi" w:hAnsiTheme="majorHAnsi" w:cs="Times New Roman"/>
          <w:sz w:val="22"/>
          <w:szCs w:val="22"/>
        </w:rPr>
        <w:t xml:space="preserve"> min</w:t>
      </w:r>
      <w:r w:rsidR="0083673C">
        <w:rPr>
          <w:rFonts w:asciiTheme="majorHAnsi" w:hAnsiTheme="majorHAnsi" w:cs="Times New Roman"/>
          <w:sz w:val="22"/>
          <w:szCs w:val="22"/>
        </w:rPr>
        <w:br/>
        <w:t>5. Szybkość gry – Normalna</w:t>
      </w:r>
      <w:r w:rsidR="0083673C">
        <w:rPr>
          <w:rFonts w:asciiTheme="majorHAnsi" w:hAnsiTheme="majorHAnsi" w:cs="Times New Roman"/>
          <w:sz w:val="22"/>
          <w:szCs w:val="22"/>
        </w:rPr>
        <w:br/>
      </w:r>
      <w:r w:rsidR="0083673C">
        <w:rPr>
          <w:rFonts w:asciiTheme="majorHAnsi" w:hAnsiTheme="majorHAnsi" w:cs="Times New Roman"/>
          <w:sz w:val="22"/>
          <w:szCs w:val="22"/>
        </w:rPr>
        <w:lastRenderedPageBreak/>
        <w:t>6. Kontuzje – włączone</w:t>
      </w:r>
      <w:r w:rsidR="0083673C">
        <w:rPr>
          <w:rFonts w:asciiTheme="majorHAnsi" w:hAnsiTheme="majorHAnsi" w:cs="Times New Roman"/>
          <w:sz w:val="22"/>
          <w:szCs w:val="22"/>
        </w:rPr>
        <w:br/>
        <w:t>7. Spalone – włączone</w:t>
      </w:r>
      <w:r w:rsidR="0083673C">
        <w:rPr>
          <w:rFonts w:asciiTheme="majorHAnsi" w:hAnsiTheme="majorHAnsi" w:cs="Times New Roman"/>
          <w:sz w:val="22"/>
          <w:szCs w:val="22"/>
        </w:rPr>
        <w:br/>
        <w:t>8. Kartki – Włączone</w:t>
      </w:r>
      <w:r w:rsidR="0083673C">
        <w:rPr>
          <w:rFonts w:asciiTheme="majorHAnsi" w:hAnsiTheme="majorHAnsi" w:cs="Times New Roman"/>
          <w:sz w:val="22"/>
          <w:szCs w:val="22"/>
        </w:rPr>
        <w:br/>
        <w:t>9. Zagrania ręką – W</w:t>
      </w:r>
      <w:r w:rsidR="00674F47">
        <w:rPr>
          <w:rFonts w:asciiTheme="majorHAnsi" w:hAnsiTheme="majorHAnsi" w:cs="Times New Roman"/>
          <w:sz w:val="22"/>
          <w:szCs w:val="22"/>
        </w:rPr>
        <w:t>yłączone</w:t>
      </w:r>
      <w:r w:rsidR="00674F47">
        <w:rPr>
          <w:rFonts w:asciiTheme="majorHAnsi" w:hAnsiTheme="majorHAnsi" w:cs="Times New Roman"/>
          <w:sz w:val="22"/>
          <w:szCs w:val="22"/>
        </w:rPr>
        <w:br/>
        <w:t>10. Liczba zmian – 5</w:t>
      </w:r>
      <w:r w:rsidR="0083673C">
        <w:rPr>
          <w:rFonts w:asciiTheme="majorHAnsi" w:hAnsiTheme="majorHAnsi" w:cs="Times New Roman"/>
          <w:sz w:val="22"/>
          <w:szCs w:val="22"/>
        </w:rPr>
        <w:br/>
        <w:t>11. Sterowanie – Dowolne</w:t>
      </w:r>
      <w:r w:rsidR="0083673C">
        <w:rPr>
          <w:rFonts w:asciiTheme="majorHAnsi" w:hAnsiTheme="majorHAnsi" w:cs="Times New Roman"/>
          <w:sz w:val="22"/>
          <w:szCs w:val="22"/>
        </w:rPr>
        <w:br/>
        <w:t>12. Kamera –Telewizyjna</w:t>
      </w:r>
      <w:r w:rsidR="0083673C">
        <w:rPr>
          <w:rFonts w:asciiTheme="majorHAnsi" w:hAnsiTheme="majorHAnsi" w:cs="Times New Roman"/>
          <w:sz w:val="22"/>
          <w:szCs w:val="22"/>
        </w:rPr>
        <w:br/>
        <w:t xml:space="preserve">13. Zmiana ustawień </w:t>
      </w:r>
      <w:r w:rsidR="00201027">
        <w:rPr>
          <w:rFonts w:asciiTheme="majorHAnsi" w:hAnsiTheme="majorHAnsi" w:cs="Times New Roman"/>
          <w:sz w:val="22"/>
          <w:szCs w:val="22"/>
        </w:rPr>
        <w:t>–</w:t>
      </w:r>
      <w:r w:rsidR="0083673C">
        <w:rPr>
          <w:rFonts w:asciiTheme="majorHAnsi" w:hAnsiTheme="majorHAnsi" w:cs="Times New Roman"/>
          <w:sz w:val="22"/>
          <w:szCs w:val="22"/>
        </w:rPr>
        <w:t xml:space="preserve"> zabroniona</w:t>
      </w:r>
      <w:r w:rsidR="00201027">
        <w:rPr>
          <w:rFonts w:asciiTheme="majorHAnsi" w:hAnsiTheme="majorHAnsi" w:cs="Times New Roman"/>
          <w:sz w:val="22"/>
          <w:szCs w:val="22"/>
        </w:rPr>
        <w:br/>
      </w:r>
      <w:r w:rsidR="00201027">
        <w:rPr>
          <w:rFonts w:asciiTheme="majorHAnsi" w:hAnsiTheme="majorHAnsi" w:cs="Times New Roman"/>
          <w:sz w:val="22"/>
          <w:szCs w:val="22"/>
        </w:rPr>
        <w:br/>
      </w:r>
      <w:r w:rsidR="00201027" w:rsidRPr="00201027">
        <w:rPr>
          <w:rFonts w:asciiTheme="majorHAnsi" w:hAnsiTheme="majorHAnsi" w:cs="Times New Roman"/>
          <w:b/>
          <w:sz w:val="22"/>
          <w:szCs w:val="22"/>
        </w:rPr>
        <w:t>VII. Punktacja</w:t>
      </w:r>
      <w:r w:rsidR="00BD01F0">
        <w:rPr>
          <w:rFonts w:asciiTheme="majorHAnsi" w:hAnsiTheme="majorHAnsi" w:cs="Times New Roman"/>
          <w:sz w:val="22"/>
          <w:szCs w:val="22"/>
        </w:rPr>
        <w:br/>
      </w:r>
    </w:p>
    <w:p w:rsidR="00BD01F0" w:rsidRDefault="00BD01F0" w:rsidP="00BD01F0">
      <w:pPr>
        <w:pStyle w:val="NormalnyWeb"/>
        <w:numPr>
          <w:ilvl w:val="0"/>
          <w:numId w:val="1"/>
        </w:numPr>
        <w:spacing w:before="0" w:after="0"/>
        <w:ind w:left="340" w:hanging="340"/>
        <w:rPr>
          <w:rFonts w:hint="eastAsia"/>
        </w:rPr>
      </w:pPr>
      <w:r>
        <w:rPr>
          <w:sz w:val="22"/>
          <w:szCs w:val="22"/>
        </w:rPr>
        <w:t>Obowiązuje standardowa punktacja: 3 pkt. za zwycięstwo, 1 pkt. za remis, w przypadku porażki 0 pkt.</w:t>
      </w:r>
    </w:p>
    <w:p w:rsidR="00BD01F0" w:rsidRDefault="00BD01F0" w:rsidP="00BD01F0">
      <w:pPr>
        <w:pStyle w:val="NormalnyWeb"/>
        <w:numPr>
          <w:ilvl w:val="0"/>
          <w:numId w:val="1"/>
        </w:numPr>
        <w:spacing w:before="0" w:after="0"/>
        <w:ind w:left="340" w:hanging="340"/>
        <w:rPr>
          <w:rFonts w:hint="eastAsia"/>
        </w:rPr>
      </w:pPr>
      <w:r>
        <w:rPr>
          <w:sz w:val="22"/>
          <w:szCs w:val="22"/>
        </w:rPr>
        <w:t>O miejscu drużyny w tabeli końcowej decydują w kolejności:</w:t>
      </w:r>
    </w:p>
    <w:p w:rsidR="00BD01F0" w:rsidRDefault="00BD01F0" w:rsidP="00BD01F0">
      <w:pPr>
        <w:pStyle w:val="NormalnyWeb"/>
        <w:spacing w:before="0" w:after="0"/>
        <w:ind w:left="426"/>
        <w:rPr>
          <w:rFonts w:hint="eastAsia"/>
        </w:rPr>
      </w:pPr>
      <w:r>
        <w:rPr>
          <w:sz w:val="22"/>
          <w:szCs w:val="22"/>
        </w:rPr>
        <w:t>a)    Liczba zdobytych punktów</w:t>
      </w:r>
      <w:r>
        <w:rPr>
          <w:sz w:val="22"/>
          <w:szCs w:val="22"/>
        </w:rPr>
        <w:br/>
        <w:t xml:space="preserve">b)    Stosunek bezpośrednich meczów między drużynami (przy dwóch zespołach z jednakową ilością </w:t>
      </w:r>
      <w:r>
        <w:rPr>
          <w:sz w:val="22"/>
          <w:szCs w:val="22"/>
        </w:rPr>
        <w:br/>
        <w:t xml:space="preserve">        punktów</w:t>
      </w:r>
      <w:r>
        <w:rPr>
          <w:sz w:val="22"/>
          <w:szCs w:val="22"/>
        </w:rPr>
        <w:br/>
        <w:t xml:space="preserve">c)    „Mała tabela” przy 3-ch zespołach lub więcej z jednakową ilością punktów, uwzględniająca jedynie    </w:t>
      </w:r>
    </w:p>
    <w:p w:rsidR="00BD01F0" w:rsidRDefault="00BD01F0" w:rsidP="00BD01F0">
      <w:pPr>
        <w:pStyle w:val="NormalnyWeb"/>
        <w:spacing w:before="0" w:after="0"/>
        <w:ind w:left="426"/>
        <w:rPr>
          <w:rFonts w:hint="eastAsia"/>
        </w:rPr>
      </w:pPr>
      <w:r>
        <w:rPr>
          <w:rFonts w:eastAsia="Liberation Serif" w:cs="Liberation Serif"/>
          <w:sz w:val="22"/>
          <w:szCs w:val="22"/>
        </w:rPr>
        <w:t xml:space="preserve">       </w:t>
      </w:r>
      <w:r>
        <w:rPr>
          <w:sz w:val="22"/>
          <w:szCs w:val="22"/>
        </w:rPr>
        <w:t>spotkania pomiędzy zainteresowanymi zespołami</w:t>
      </w:r>
      <w:r>
        <w:rPr>
          <w:sz w:val="22"/>
          <w:szCs w:val="22"/>
        </w:rPr>
        <w:br/>
        <w:t>d)    Różnica pomiędzy bramkami strzelonymi a straconymi</w:t>
      </w:r>
      <w:r>
        <w:rPr>
          <w:sz w:val="22"/>
          <w:szCs w:val="22"/>
        </w:rPr>
        <w:br/>
        <w:t>e)    Liczba strzelonych bramek</w:t>
      </w:r>
    </w:p>
    <w:p w:rsidR="0047380F" w:rsidRPr="0083673C" w:rsidRDefault="00201027" w:rsidP="0047380F">
      <w:pPr>
        <w:pStyle w:val="Default"/>
        <w:tabs>
          <w:tab w:val="left" w:pos="9923"/>
        </w:tabs>
        <w:spacing w:after="59"/>
        <w:ind w:left="567"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>
        <w:rPr>
          <w:rFonts w:asciiTheme="majorHAnsi" w:hAnsiTheme="majorHAnsi" w:cs="Times New Roman"/>
          <w:sz w:val="22"/>
          <w:szCs w:val="22"/>
        </w:rPr>
        <w:br/>
        <w:t>W Play-</w:t>
      </w:r>
      <w:proofErr w:type="spellStart"/>
      <w:r>
        <w:rPr>
          <w:rFonts w:asciiTheme="majorHAnsi" w:hAnsiTheme="majorHAnsi" w:cs="Times New Roman"/>
          <w:sz w:val="22"/>
          <w:szCs w:val="22"/>
        </w:rPr>
        <w:t>offach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odbywać będą się 2 mecze (mecz i rewanż) jeśli nie będzie wyłoniony zwycięzca rozegrany będzie 3 mecz .</w:t>
      </w:r>
    </w:p>
    <w:p w:rsidR="00BD01F0" w:rsidRDefault="00BD01F0" w:rsidP="00BD01F0">
      <w:pPr>
        <w:pStyle w:val="Default"/>
        <w:tabs>
          <w:tab w:val="left" w:pos="9923"/>
        </w:tabs>
        <w:ind w:right="567"/>
        <w:rPr>
          <w:rFonts w:ascii="Times New Roman" w:hAnsi="Times New Roman" w:cs="Times New Roman"/>
          <w:sz w:val="22"/>
          <w:szCs w:val="22"/>
        </w:rPr>
      </w:pPr>
    </w:p>
    <w:p w:rsidR="0047380F" w:rsidRDefault="00201027" w:rsidP="00BD01F0">
      <w:pPr>
        <w:pStyle w:val="Default"/>
        <w:tabs>
          <w:tab w:val="left" w:pos="9923"/>
        </w:tabs>
        <w:ind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VIII. </w:t>
      </w:r>
      <w:r w:rsidR="0083673C" w:rsidRPr="00201027">
        <w:rPr>
          <w:rFonts w:ascii="Times New Roman" w:hAnsi="Times New Roman" w:cs="Times New Roman"/>
          <w:b/>
          <w:sz w:val="22"/>
          <w:szCs w:val="22"/>
        </w:rPr>
        <w:t>Działania zabronione:</w:t>
      </w:r>
      <w:r w:rsidR="008367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="00541B77">
        <w:rPr>
          <w:rFonts w:ascii="Times New Roman" w:hAnsi="Times New Roman" w:cs="Times New Roman"/>
          <w:sz w:val="22"/>
          <w:szCs w:val="22"/>
        </w:rPr>
        <w:br/>
        <w:t>1.</w:t>
      </w:r>
      <w:r w:rsidR="0036233D">
        <w:rPr>
          <w:rFonts w:ascii="Times New Roman" w:hAnsi="Times New Roman" w:cs="Times New Roman"/>
          <w:sz w:val="22"/>
          <w:szCs w:val="22"/>
        </w:rPr>
        <w:t xml:space="preserve">Wyłączanie konsoli , </w:t>
      </w:r>
      <w:r w:rsidR="0083673C">
        <w:rPr>
          <w:rFonts w:ascii="Times New Roman" w:hAnsi="Times New Roman" w:cs="Times New Roman"/>
          <w:sz w:val="22"/>
          <w:szCs w:val="22"/>
        </w:rPr>
        <w:br/>
        <w:t>2.Włączanie pauzy podczas gry (jedynie w przypadku dokonania zmian)</w:t>
      </w:r>
      <w:r w:rsidR="0083673C">
        <w:rPr>
          <w:rFonts w:ascii="Times New Roman" w:hAnsi="Times New Roman" w:cs="Times New Roman"/>
          <w:sz w:val="22"/>
          <w:szCs w:val="22"/>
        </w:rPr>
        <w:br/>
        <w:t xml:space="preserve">3.Zakaz rzucania padem </w:t>
      </w:r>
      <w:r w:rsidR="0083673C" w:rsidRPr="0083673C">
        <w:rPr>
          <w:rFonts w:ascii="Times New Roman" w:hAnsi="Times New Roman" w:cs="Times New Roman"/>
          <w:sz w:val="22"/>
          <w:szCs w:val="22"/>
        </w:rPr>
        <w:sym w:font="Wingdings" w:char="F04A"/>
      </w:r>
      <w:r w:rsidR="008367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1027" w:rsidRPr="00201027" w:rsidRDefault="00201027" w:rsidP="00BD01F0">
      <w:p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</w:rPr>
        <w:t>4. W  przypadku zniszczenia lub uszkodzenia sprzętu przez uczestnika turnieju , zobowiązuje on się do pokrycia kosztów .</w:t>
      </w:r>
      <w:r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br/>
      </w:r>
      <w:r w:rsidR="00715BF6">
        <w:rPr>
          <w:rFonts w:asciiTheme="majorHAnsi" w:hAnsiTheme="majorHAnsi" w:cs="Times New Roman"/>
          <w:b/>
          <w:bCs/>
          <w:color w:val="000000"/>
        </w:rPr>
        <w:t>I</w:t>
      </w:r>
      <w:r w:rsidRPr="00201027">
        <w:rPr>
          <w:rFonts w:asciiTheme="majorHAnsi" w:hAnsiTheme="majorHAnsi" w:cs="Times New Roman"/>
          <w:b/>
          <w:bCs/>
          <w:color w:val="000000"/>
        </w:rPr>
        <w:t>X</w:t>
      </w:r>
      <w:r w:rsidR="00715BF6">
        <w:rPr>
          <w:rFonts w:asciiTheme="majorHAnsi" w:hAnsiTheme="majorHAnsi" w:cs="Times New Roman"/>
          <w:b/>
          <w:bCs/>
          <w:color w:val="000000"/>
        </w:rPr>
        <w:t>. Zgłoszenia</w:t>
      </w:r>
      <w:r w:rsidRPr="00201027">
        <w:rPr>
          <w:rFonts w:asciiTheme="majorHAnsi" w:hAnsiTheme="majorHAnsi" w:cs="Times New Roman"/>
          <w:b/>
          <w:bCs/>
          <w:color w:val="000000"/>
        </w:rPr>
        <w:t xml:space="preserve">: </w:t>
      </w:r>
    </w:p>
    <w:p w:rsidR="00201027" w:rsidRPr="00201027" w:rsidRDefault="00201027" w:rsidP="00BD01F0">
      <w:p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201027">
        <w:rPr>
          <w:rFonts w:asciiTheme="majorHAnsi" w:hAnsiTheme="majorHAnsi" w:cs="Times New Roman"/>
          <w:color w:val="000000"/>
        </w:rPr>
        <w:t xml:space="preserve">1. Zgłoszenia zawodników przyjmowane są </w:t>
      </w:r>
      <w:r w:rsidR="003F18DB">
        <w:rPr>
          <w:rFonts w:asciiTheme="majorHAnsi" w:hAnsiTheme="majorHAnsi" w:cs="Times New Roman"/>
          <w:color w:val="000000"/>
        </w:rPr>
        <w:t xml:space="preserve"> do </w:t>
      </w:r>
      <w:r w:rsidR="00674F47">
        <w:rPr>
          <w:rFonts w:asciiTheme="majorHAnsi" w:hAnsiTheme="majorHAnsi" w:cs="Times New Roman"/>
          <w:color w:val="000000"/>
        </w:rPr>
        <w:t>31 listopad 2023 r.</w:t>
      </w:r>
      <w:r w:rsidR="003F18DB">
        <w:rPr>
          <w:rFonts w:asciiTheme="majorHAnsi" w:hAnsiTheme="majorHAnsi" w:cs="Times New Roman"/>
          <w:color w:val="000000"/>
        </w:rPr>
        <w:t>.</w:t>
      </w:r>
    </w:p>
    <w:p w:rsidR="00201027" w:rsidRPr="00201027" w:rsidRDefault="00201027" w:rsidP="00BD01F0">
      <w:p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201027">
        <w:rPr>
          <w:rFonts w:asciiTheme="majorHAnsi" w:hAnsiTheme="majorHAnsi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201027" w:rsidRPr="00201027" w:rsidRDefault="00201027" w:rsidP="00BD01F0">
      <w:p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201027">
        <w:rPr>
          <w:rFonts w:asciiTheme="majorHAnsi" w:hAnsiTheme="majorHAnsi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201027">
        <w:rPr>
          <w:rFonts w:asciiTheme="majorHAnsi" w:hAnsiTheme="majorHAnsi" w:cs="Times New Roman"/>
          <w:color w:val="000000"/>
        </w:rPr>
        <w:t>OSiR</w:t>
      </w:r>
      <w:proofErr w:type="spellEnd"/>
      <w:r w:rsidRPr="00201027">
        <w:rPr>
          <w:rFonts w:asciiTheme="majorHAnsi" w:hAnsiTheme="majorHAnsi" w:cs="Times New Roman"/>
          <w:color w:val="000000"/>
        </w:rPr>
        <w:t xml:space="preserve">-u: </w:t>
      </w:r>
      <w:r w:rsidRPr="00201027">
        <w:rPr>
          <w:rFonts w:asciiTheme="majorHAnsi" w:hAnsiTheme="majorHAnsi" w:cs="Times New Roman"/>
          <w:b/>
          <w:bCs/>
          <w:color w:val="000000"/>
        </w:rPr>
        <w:t xml:space="preserve">www. osir.malanow.pl </w:t>
      </w:r>
    </w:p>
    <w:p w:rsidR="00201027" w:rsidRPr="00201027" w:rsidRDefault="00201027" w:rsidP="00BD01F0">
      <w:p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201027">
        <w:rPr>
          <w:rFonts w:asciiTheme="majorHAnsi" w:hAnsiTheme="majorHAnsi" w:cs="Times New Roman"/>
          <w:color w:val="000000"/>
        </w:rPr>
        <w:t xml:space="preserve">4. Zgłoszenia przyjmowane są: </w:t>
      </w:r>
    </w:p>
    <w:p w:rsidR="00201027" w:rsidRPr="00201027" w:rsidRDefault="00201027" w:rsidP="00BD01F0">
      <w:pPr>
        <w:autoSpaceDE w:val="0"/>
        <w:autoSpaceDN w:val="0"/>
        <w:adjustRightInd w:val="0"/>
        <w:spacing w:after="59" w:line="240" w:lineRule="auto"/>
        <w:ind w:right="567"/>
        <w:rPr>
          <w:rFonts w:asciiTheme="majorHAnsi" w:hAnsiTheme="majorHAnsi" w:cs="Times New Roman"/>
          <w:color w:val="000000"/>
        </w:rPr>
      </w:pPr>
      <w:r w:rsidRPr="00201027">
        <w:rPr>
          <w:rFonts w:asciiTheme="majorHAnsi" w:hAnsiTheme="majorHAnsi" w:cs="Times New Roman"/>
          <w:color w:val="000000"/>
        </w:rPr>
        <w:t xml:space="preserve">a) w siedzibie </w:t>
      </w:r>
      <w:proofErr w:type="spellStart"/>
      <w:r w:rsidRPr="00201027">
        <w:rPr>
          <w:rFonts w:asciiTheme="majorHAnsi" w:hAnsiTheme="majorHAnsi" w:cs="Times New Roman"/>
          <w:color w:val="000000"/>
        </w:rPr>
        <w:t>OSiR</w:t>
      </w:r>
      <w:proofErr w:type="spellEnd"/>
      <w:r w:rsidRPr="00201027">
        <w:rPr>
          <w:rFonts w:asciiTheme="majorHAnsi" w:hAnsiTheme="majorHAnsi" w:cs="Times New Roman"/>
          <w:color w:val="000000"/>
        </w:rPr>
        <w:t xml:space="preserve">, ul. Parkowa 29 w Malanowie, </w:t>
      </w:r>
    </w:p>
    <w:p w:rsidR="00201027" w:rsidRPr="00201027" w:rsidRDefault="0036233D" w:rsidP="00BD01F0">
      <w:p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b</w:t>
      </w:r>
      <w:r w:rsidR="00201027" w:rsidRPr="00201027">
        <w:rPr>
          <w:rFonts w:asciiTheme="majorHAnsi" w:hAnsiTheme="majorHAnsi" w:cs="Times New Roman"/>
          <w:color w:val="000000"/>
        </w:rPr>
        <w:t xml:space="preserve">) poprzez e-mail: </w:t>
      </w:r>
      <w:r w:rsidR="00201027" w:rsidRPr="00201027">
        <w:rPr>
          <w:rFonts w:asciiTheme="majorHAnsi" w:hAnsiTheme="majorHAnsi" w:cs="Times New Roman"/>
          <w:b/>
          <w:bCs/>
          <w:color w:val="000000"/>
        </w:rPr>
        <w:t xml:space="preserve">sport@malanow.pl </w:t>
      </w:r>
      <w:r w:rsidR="003F18DB">
        <w:rPr>
          <w:rFonts w:asciiTheme="majorHAnsi" w:hAnsiTheme="majorHAnsi" w:cs="Times New Roman"/>
          <w:b/>
          <w:bCs/>
          <w:color w:val="000000"/>
        </w:rPr>
        <w:br/>
      </w:r>
      <w:r w:rsidR="003F18DB" w:rsidRPr="003F18DB">
        <w:rPr>
          <w:rFonts w:asciiTheme="majorHAnsi" w:hAnsiTheme="majorHAnsi" w:cs="Times New Roman"/>
          <w:bCs/>
          <w:color w:val="000000"/>
        </w:rPr>
        <w:t>c)</w:t>
      </w:r>
      <w:r w:rsidR="003F18DB">
        <w:rPr>
          <w:rFonts w:asciiTheme="majorHAnsi" w:hAnsiTheme="majorHAnsi" w:cs="Times New Roman"/>
          <w:bCs/>
          <w:color w:val="000000"/>
        </w:rPr>
        <w:t xml:space="preserve">  telefonicznie : 693067397 – Gronostaj Piotr</w:t>
      </w:r>
      <w:r w:rsidRPr="003F18DB">
        <w:rPr>
          <w:rFonts w:asciiTheme="majorHAnsi" w:hAnsiTheme="majorHAnsi" w:cs="Times New Roman"/>
          <w:bCs/>
          <w:color w:val="000000"/>
        </w:rPr>
        <w:br/>
      </w:r>
    </w:p>
    <w:p w:rsidR="00201027" w:rsidRDefault="00201027" w:rsidP="00201027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47380F" w:rsidRPr="0047380F" w:rsidRDefault="00201027" w:rsidP="0047380F">
      <w:pPr>
        <w:pStyle w:val="Default"/>
        <w:tabs>
          <w:tab w:val="left" w:pos="9923"/>
        </w:tabs>
        <w:ind w:left="567" w:right="567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/>
      </w:r>
      <w:r w:rsidR="0047380F" w:rsidRPr="0047380F">
        <w:rPr>
          <w:rFonts w:asciiTheme="majorHAnsi" w:hAnsiTheme="majorHAnsi" w:cs="Times New Roman"/>
          <w:sz w:val="22"/>
          <w:szCs w:val="22"/>
        </w:rPr>
        <w:br/>
      </w:r>
    </w:p>
    <w:p w:rsidR="00867600" w:rsidRDefault="00867600" w:rsidP="0047380F"/>
    <w:sectPr w:rsidR="00867600" w:rsidSect="00541B7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EA" w:rsidRDefault="00E93BEA" w:rsidP="00201027">
      <w:pPr>
        <w:spacing w:after="0" w:line="240" w:lineRule="auto"/>
      </w:pPr>
      <w:r>
        <w:separator/>
      </w:r>
    </w:p>
  </w:endnote>
  <w:endnote w:type="continuationSeparator" w:id="0">
    <w:p w:rsidR="00E93BEA" w:rsidRDefault="00E93BEA" w:rsidP="002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EA" w:rsidRDefault="00E93BEA" w:rsidP="00201027">
      <w:pPr>
        <w:spacing w:after="0" w:line="240" w:lineRule="auto"/>
      </w:pPr>
      <w:r>
        <w:separator/>
      </w:r>
    </w:p>
  </w:footnote>
  <w:footnote w:type="continuationSeparator" w:id="0">
    <w:p w:rsidR="00E93BEA" w:rsidRDefault="00E93BEA" w:rsidP="0020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3D"/>
    <w:rsid w:val="00201027"/>
    <w:rsid w:val="002F4965"/>
    <w:rsid w:val="0036233D"/>
    <w:rsid w:val="003F18DB"/>
    <w:rsid w:val="0047380F"/>
    <w:rsid w:val="0047413D"/>
    <w:rsid w:val="004E2115"/>
    <w:rsid w:val="00541B77"/>
    <w:rsid w:val="00674F47"/>
    <w:rsid w:val="006D696E"/>
    <w:rsid w:val="00715BF6"/>
    <w:rsid w:val="00804EED"/>
    <w:rsid w:val="0083673C"/>
    <w:rsid w:val="00867600"/>
    <w:rsid w:val="009E68D2"/>
    <w:rsid w:val="00AE575A"/>
    <w:rsid w:val="00BD01F0"/>
    <w:rsid w:val="00DB0D73"/>
    <w:rsid w:val="00E0062C"/>
    <w:rsid w:val="00E93BEA"/>
    <w:rsid w:val="00F34EF2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0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027"/>
    <w:rPr>
      <w:vertAlign w:val="superscript"/>
    </w:rPr>
  </w:style>
  <w:style w:type="paragraph" w:styleId="NormalnyWeb">
    <w:name w:val="Normal (Web)"/>
    <w:basedOn w:val="Normalny"/>
    <w:semiHidden/>
    <w:unhideWhenUsed/>
    <w:rsid w:val="00BD01F0"/>
    <w:pPr>
      <w:suppressAutoHyphens/>
      <w:spacing w:before="280" w:after="119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0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027"/>
    <w:rPr>
      <w:vertAlign w:val="superscript"/>
    </w:rPr>
  </w:style>
  <w:style w:type="paragraph" w:styleId="NormalnyWeb">
    <w:name w:val="Normal (Web)"/>
    <w:basedOn w:val="Normalny"/>
    <w:semiHidden/>
    <w:unhideWhenUsed/>
    <w:rsid w:val="00BD01F0"/>
    <w:pPr>
      <w:suppressAutoHyphens/>
      <w:spacing w:before="280" w:after="119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2022-12-06T12:53:00Z</cp:lastPrinted>
  <dcterms:created xsi:type="dcterms:W3CDTF">2023-10-19T09:06:00Z</dcterms:created>
  <dcterms:modified xsi:type="dcterms:W3CDTF">2023-10-19T09:06:00Z</dcterms:modified>
</cp:coreProperties>
</file>